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F3DB9">
      <w:pPr>
        <w:jc w:val="left"/>
        <w:rPr>
          <w:rFonts w:ascii="黑体" w:hAnsi="黑体" w:eastAsia="黑体"/>
          <w:sz w:val="32"/>
        </w:rPr>
      </w:pPr>
      <w:bookmarkStart w:id="0" w:name="_GoBack"/>
      <w:bookmarkEnd w:id="0"/>
      <w:r>
        <w:rPr>
          <w:rFonts w:ascii="黑体" w:hAnsi="黑体" w:eastAsia="黑体"/>
          <w:sz w:val="32"/>
        </w:rPr>
        <w:t>附件：</w:t>
      </w:r>
    </w:p>
    <w:p w14:paraId="631C7995">
      <w:pPr>
        <w:jc w:val="center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地下车库（位）分期办理规划条件核实、分期确权登记</w:t>
      </w:r>
    </w:p>
    <w:p w14:paraId="0011DBDC">
      <w:pPr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流程指引图</w:t>
      </w:r>
    </w:p>
    <w:p w14:paraId="356EF8E7">
      <w:pPr>
        <w:jc w:val="left"/>
        <w:rPr>
          <w:rFonts w:ascii="黑体" w:hAnsi="黑体" w:eastAsia="黑体"/>
          <w:sz w:val="32"/>
        </w:rPr>
      </w:pP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1767205</wp:posOffset>
                </wp:positionH>
                <wp:positionV relativeFrom="paragraph">
                  <wp:posOffset>4772660</wp:posOffset>
                </wp:positionV>
                <wp:extent cx="260350" cy="660400"/>
                <wp:effectExtent l="9525" t="66675" r="15875" b="0"/>
                <wp:wrapNone/>
                <wp:docPr id="22" name="任意多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60350" cy="660400"/>
                        </a:xfrm>
                        <a:custGeom>
                          <a:avLst/>
                          <a:gdLst>
                            <a:gd name="connsiteX0" fmla="*/ 0 w 0"/>
                            <a:gd name="connsiteY0" fmla="*/ 0 h 271462"/>
                            <a:gd name="connsiteX1" fmla="*/ 0 w 0"/>
                            <a:gd name="connsiteY1" fmla="*/ 271462 h 2714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h="271462">
                              <a:moveTo>
                                <a:pt x="0" y="0"/>
                              </a:moveTo>
                              <a:lnTo>
                                <a:pt x="0" y="271462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chemeClr val="tx1"/>
                          </a:solidFill>
                          <a:headEnd type="stealth" w="med" len="med"/>
                          <a:tailEnd type="stealth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39.15pt;margin-top:375.8pt;height:52pt;width:20.5pt;rotation:5898240f;z-index:251680768;v-text-anchor:middle;mso-width-relative:page;mso-height-relative:page;" filled="f" stroked="t" coordsize="1,271462" o:gfxdata="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" path="m0,0l0,271462e">
                <v:path o:connectlocs="@0,0;@0,660400" o:connectangles="0,0"/>
                <v:fill on="f" focussize="0,0"/>
                <v:stroke weight="1pt" color="#000000 [3213]" miterlimit="8" joinstyle="miter" startarrow="classic" endarrow="classic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3866515</wp:posOffset>
                </wp:positionH>
                <wp:positionV relativeFrom="paragraph">
                  <wp:posOffset>4297045</wp:posOffset>
                </wp:positionV>
                <wp:extent cx="45085" cy="448310"/>
                <wp:effectExtent l="38100" t="0" r="50165" b="66040"/>
                <wp:wrapNone/>
                <wp:docPr id="31" name="任意多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085" cy="448310"/>
                        </a:xfrm>
                        <a:custGeom>
                          <a:avLst/>
                          <a:gdLst>
                            <a:gd name="connsiteX0" fmla="*/ 0 w 0"/>
                            <a:gd name="connsiteY0" fmla="*/ 0 h 271462"/>
                            <a:gd name="connsiteX1" fmla="*/ 0 w 0"/>
                            <a:gd name="connsiteY1" fmla="*/ 271462 h 2714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h="271462">
                              <a:moveTo>
                                <a:pt x="0" y="0"/>
                              </a:moveTo>
                              <a:lnTo>
                                <a:pt x="0" y="271462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chemeClr val="tx1"/>
                          </a:solidFill>
                          <a:tailEnd type="stealt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flip:x;margin-left:304.45pt;margin-top:338.35pt;height:35.3pt;width:3.55pt;z-index:251672576;v-text-anchor:middle;mso-width-relative:page;mso-height-relative:page;" filled="f" stroked="t" coordsize="1,271462" o:gfxdata="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" path="m0,0l0,271462e">
                <v:path o:connectlocs="@0,0;@0,448310" o:connectangles="0,0"/>
                <v:fill on="f" focussize="0,0"/>
                <v:stroke weight="1pt" color="#000000 [3213]" miterlimit="8" joinstyle="miter" endarrow="classic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4742180</wp:posOffset>
                </wp:positionV>
                <wp:extent cx="1560830" cy="491490"/>
                <wp:effectExtent l="0" t="0" r="20320" b="22860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0830" cy="4914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9AE0B1">
                            <w:pPr>
                              <w:pStyle w:val="3"/>
                              <w:shd w:val="clear" w:color="auto" w:fill="FAFAFA"/>
                              <w:jc w:val="center"/>
                              <w:textAlignment w:val="baseline"/>
                            </w:pPr>
                            <w:r>
                              <w:rPr>
                                <w:rFonts w:hint="eastAsia" w:ascii="黑体" w:hAnsi="黑体" w:eastAsia="黑体" w:cstheme="minorBidi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商品房</w:t>
                            </w:r>
                            <w:r>
                              <w:rPr>
                                <w:rFonts w:ascii="黑体" w:hAnsi="黑体" w:eastAsia="黑体" w:cstheme="minorBidi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预售</w:t>
                            </w:r>
                            <w:r>
                              <w:rPr>
                                <w:rFonts w:hint="eastAsia" w:ascii="黑体" w:hAnsi="黑体" w:eastAsia="黑体" w:cstheme="minorBidi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按照现行政策规定执行</w:t>
                            </w:r>
                          </w:p>
                        </w:txbxContent>
                      </wps:txbx>
                      <wps:bodyPr rot="0" spcFirstLastPara="0" vert="horz" wrap="square" lIns="72000" tIns="36000" rIns="72000" bIns="3600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pt;margin-top:373.4pt;height:38.7pt;width:122.9pt;z-index:251671552;v-text-anchor:middle;mso-width-relative:page;mso-height-relative:page;" fillcolor="#FFFFFF [3212]" filled="t" stroked="t" coordsize="21600,21600" o:gfxdata="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5mqtm1QAAAAkBAAAPAAAAAAAAAAEAIAAAACIAAABkcnMvZG93bnJldi54bWxQSwECFAAUAAAA&#10;CACHTuJAAyHQUmMCAADRBAAADgAAAAAAAAABACAAAAAkAQAAZHJzL2Uyb0RvYy54bWxQSwUGAAAA&#10;AAYABgBZAQAA+QU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 inset="2mm,1mm,2mm,1mm">
                  <w:txbxContent>
                    <w:p w14:paraId="509AE0B1">
                      <w:pPr>
                        <w:pStyle w:val="3"/>
                        <w:shd w:val="clear" w:color="auto" w:fill="FAFAFA"/>
                        <w:jc w:val="center"/>
                        <w:textAlignment w:val="baseline"/>
                      </w:pPr>
                      <w:r>
                        <w:rPr>
                          <w:rFonts w:hint="eastAsia" w:ascii="黑体" w:hAnsi="黑体" w:eastAsia="黑体" w:cstheme="minorBidi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商品房</w:t>
                      </w:r>
                      <w:r>
                        <w:rPr>
                          <w:rFonts w:ascii="黑体" w:hAnsi="黑体" w:eastAsia="黑体" w:cstheme="minorBidi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预售</w:t>
                      </w:r>
                      <w:r>
                        <w:rPr>
                          <w:rFonts w:hint="eastAsia" w:ascii="黑体" w:hAnsi="黑体" w:eastAsia="黑体" w:cstheme="minorBidi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按照现行政策规定执行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5565140</wp:posOffset>
                </wp:positionV>
                <wp:extent cx="1560830" cy="466090"/>
                <wp:effectExtent l="0" t="0" r="20320" b="1016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0830" cy="4660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858758">
                            <w:pPr>
                              <w:pStyle w:val="3"/>
                              <w:spacing w:before="0" w:beforeAutospacing="0" w:after="0" w:afterAutospacing="0"/>
                              <w:jc w:val="center"/>
                              <w:rPr>
                                <w:rFonts w:ascii="黑体" w:hAnsi="黑体" w:eastAsia="黑体" w:cstheme="minorBidi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theme="minorBidi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完成房屋竣工</w:t>
                            </w:r>
                            <w:r>
                              <w:rPr>
                                <w:rFonts w:ascii="黑体" w:hAnsi="黑体" w:eastAsia="黑体" w:cstheme="minorBidi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验收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pt;margin-top:438.2pt;height:36.7pt;width:122.9pt;z-index:251674624;v-text-anchor:middle;mso-width-relative:page;mso-height-relative:page;" fillcolor="#FFFFFF [3212]" filled="t" stroked="t" coordsize="21600,21600" o:gfxdata="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v&#10;L6H+2QAAAAkBAAAPAAAAAAAAAAEAIAAAACIAAABkcnMvZG93bnJldi54bWxQSwECFAAUAAAACACH&#10;TuJAn/ovNlwCAADBBAAADgAAAAAAAAABACAAAAAoAQAAZHJzL2Uyb0RvYy54bWxQSwUGAAAAAAYA&#10;BgBZAQAA9gU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 inset="0mm,0mm,0mm,0mm">
                  <w:txbxContent>
                    <w:p w14:paraId="61858758">
                      <w:pPr>
                        <w:pStyle w:val="3"/>
                        <w:spacing w:before="0" w:beforeAutospacing="0" w:after="0" w:afterAutospacing="0"/>
                        <w:jc w:val="center"/>
                        <w:rPr>
                          <w:rFonts w:ascii="黑体" w:hAnsi="黑体" w:eastAsia="黑体" w:cstheme="minorBidi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theme="minorBidi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完成房屋竣工</w:t>
                      </w:r>
                      <w:r>
                        <w:rPr>
                          <w:rFonts w:ascii="黑体" w:hAnsi="黑体" w:eastAsia="黑体" w:cstheme="minorBidi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验收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3859530</wp:posOffset>
                </wp:positionH>
                <wp:positionV relativeFrom="paragraph">
                  <wp:posOffset>5250180</wp:posOffset>
                </wp:positionV>
                <wp:extent cx="45085" cy="299720"/>
                <wp:effectExtent l="38100" t="0" r="50165" b="62230"/>
                <wp:wrapNone/>
                <wp:docPr id="41" name="任意多边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085" cy="299720"/>
                        </a:xfrm>
                        <a:custGeom>
                          <a:avLst/>
                          <a:gdLst>
                            <a:gd name="connsiteX0" fmla="*/ 0 w 0"/>
                            <a:gd name="connsiteY0" fmla="*/ 0 h 271462"/>
                            <a:gd name="connsiteX1" fmla="*/ 0 w 0"/>
                            <a:gd name="connsiteY1" fmla="*/ 271462 h 2714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h="271462">
                              <a:moveTo>
                                <a:pt x="0" y="0"/>
                              </a:moveTo>
                              <a:lnTo>
                                <a:pt x="0" y="271462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chemeClr val="tx1"/>
                          </a:solidFill>
                          <a:tailEnd type="stealt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flip:x;margin-left:303.9pt;margin-top:413.4pt;height:23.6pt;width:3.55pt;z-index:251676672;v-text-anchor:middle;mso-width-relative:page;mso-height-relative:page;" filled="f" stroked="t" coordsize="1,271462" o:gfxdata="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" path="m0,0l0,271462e">
                <v:path o:connectlocs="@0,0;@0,299720" o:connectangles="0,0"/>
                <v:fill on="f" focussize="0,0"/>
                <v:stroke weight="1pt" color="#000000 [3213]" miterlimit="8" joinstyle="miter" endarrow="classic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2236470</wp:posOffset>
                </wp:positionH>
                <wp:positionV relativeFrom="paragraph">
                  <wp:posOffset>4742180</wp:posOffset>
                </wp:positionV>
                <wp:extent cx="3233420" cy="491490"/>
                <wp:effectExtent l="0" t="0" r="24130" b="2286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3420" cy="4914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497DF3">
                            <w:pPr>
                              <w:pStyle w:val="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 w:ascii="黑体" w:hAnsi="黑体" w:eastAsia="黑体" w:cstheme="minorBidi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建设单位凭登记证明，依据有关规定申请办理地下车库（位）销售备案业务</w:t>
                            </w:r>
                          </w:p>
                        </w:txbxContent>
                      </wps:txbx>
                      <wps:bodyPr rot="0" spcFirstLastPara="0" vert="horz" wrap="square" lIns="72000" tIns="36000" rIns="72000" bIns="3600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6.1pt;margin-top:373.4pt;height:38.7pt;width:254.6pt;z-index:251663360;v-text-anchor:middle;mso-width-relative:page;mso-height-relative:page;" fillcolor="#FFFFFF [3212]" filled="t" stroked="t" coordsize="21600,21600" o:gfxdata="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gLA4c9cAAAALAQAADwAAAAAAAAABACAAAAAiAAAAZHJzL2Rvd25yZXYueG1sUEsBAhQAFAAA&#10;AAgAh07iQN6Go2RiAgAAzwQAAA4AAAAAAAAAAQAgAAAAJgEAAGRycy9lMm9Eb2MueG1sUEsFBgAA&#10;AAAGAAYAWQEAAPoF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 inset="2mm,1mm,2mm,1mm">
                  <w:txbxContent>
                    <w:p w14:paraId="1C497DF3">
                      <w:pPr>
                        <w:pStyle w:val="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 w:ascii="黑体" w:hAnsi="黑体" w:eastAsia="黑体" w:cstheme="minorBidi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建设单位凭登记证明，依据有关规定申请办理地下车库（位）销售备案业务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2238375</wp:posOffset>
                </wp:positionH>
                <wp:positionV relativeFrom="paragraph">
                  <wp:posOffset>5553075</wp:posOffset>
                </wp:positionV>
                <wp:extent cx="3233420" cy="483235"/>
                <wp:effectExtent l="0" t="0" r="24130" b="12065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3420" cy="4832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B3D5D2">
                            <w:pPr>
                              <w:pStyle w:val="2"/>
                              <w:shd w:val="clear" w:color="auto" w:fill="FAFAFA"/>
                              <w:jc w:val="center"/>
                              <w:textAlignment w:val="baseline"/>
                            </w:pPr>
                            <w:r>
                              <w:rPr>
                                <w:rFonts w:hint="eastAsia" w:ascii="黑体" w:hAnsi="黑体" w:eastAsia="黑体" w:cstheme="minorBidi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建设单位履行</w:t>
                            </w:r>
                            <w:r>
                              <w:rPr>
                                <w:rFonts w:ascii="黑体" w:hAnsi="黑体" w:eastAsia="黑体" w:cstheme="minorBidi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承诺并</w:t>
                            </w:r>
                            <w:r>
                              <w:rPr>
                                <w:rFonts w:hint="eastAsia" w:ascii="黑体" w:hAnsi="黑体" w:eastAsia="黑体" w:cstheme="minorBidi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完成竣工验收</w:t>
                            </w:r>
                            <w:r>
                              <w:rPr>
                                <w:rFonts w:ascii="黑体" w:hAnsi="黑体" w:eastAsia="黑体" w:cstheme="minorBidi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后</w:t>
                            </w:r>
                            <w:r>
                              <w:rPr>
                                <w:rFonts w:hint="eastAsia" w:ascii="黑体" w:hAnsi="黑体" w:eastAsia="黑体" w:cstheme="minorBidi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，凭房屋竣工验收等材料再行办理具体车位的转移登记</w:t>
                            </w:r>
                          </w:p>
                        </w:txbxContent>
                      </wps:txbx>
                      <wps:bodyPr rot="0" spcFirstLastPara="0" vert="horz" wrap="square" lIns="72000" tIns="36000" rIns="72000" bIns="3600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6.25pt;margin-top:437.25pt;height:38.05pt;width:254.6pt;z-index:251670528;v-text-anchor:middle;mso-width-relative:page;mso-height-relative:page;" fillcolor="#FFFFFF [3212]" filled="t" stroked="t" coordsize="21600,21600" o:gfxdata="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NAgRrdgAAAALAQAADwAAAAAAAAABACAAAAAiAAAAZHJzL2Rvd25yZXYueG1sUEsBAhQAFAAA&#10;AAgAh07iQNtkXOVhAgAA0QQAAA4AAAAAAAAAAQAgAAAAJwEAAGRycy9lMm9Eb2MueG1sUEsFBgAA&#10;AAAGAAYAWQEAAPoF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 inset="2mm,1mm,2mm,1mm">
                  <w:txbxContent>
                    <w:p w14:paraId="1BB3D5D2">
                      <w:pPr>
                        <w:pStyle w:val="2"/>
                        <w:shd w:val="clear" w:color="auto" w:fill="FAFAFA"/>
                        <w:jc w:val="center"/>
                        <w:textAlignment w:val="baseline"/>
                      </w:pPr>
                      <w:r>
                        <w:rPr>
                          <w:rFonts w:hint="eastAsia" w:ascii="黑体" w:hAnsi="黑体" w:eastAsia="黑体" w:cstheme="minorBidi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建设单位履行</w:t>
                      </w:r>
                      <w:r>
                        <w:rPr>
                          <w:rFonts w:ascii="黑体" w:hAnsi="黑体" w:eastAsia="黑体" w:cstheme="minorBidi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承诺并</w:t>
                      </w:r>
                      <w:r>
                        <w:rPr>
                          <w:rFonts w:hint="eastAsia" w:ascii="黑体" w:hAnsi="黑体" w:eastAsia="黑体" w:cstheme="minorBidi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完成竣工验收</w:t>
                      </w:r>
                      <w:r>
                        <w:rPr>
                          <w:rFonts w:ascii="黑体" w:hAnsi="黑体" w:eastAsia="黑体" w:cstheme="minorBidi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后</w:t>
                      </w:r>
                      <w:r>
                        <w:rPr>
                          <w:rFonts w:hint="eastAsia" w:ascii="黑体" w:hAnsi="黑体" w:eastAsia="黑体" w:cstheme="minorBidi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，凭房屋竣工验收等材料再行办理具体车位的转移登记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749935</wp:posOffset>
                </wp:positionH>
                <wp:positionV relativeFrom="paragraph">
                  <wp:posOffset>5250180</wp:posOffset>
                </wp:positionV>
                <wp:extent cx="45085" cy="299720"/>
                <wp:effectExtent l="38100" t="0" r="50165" b="62230"/>
                <wp:wrapNone/>
                <wp:docPr id="37" name="任意多边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085" cy="299720"/>
                        </a:xfrm>
                        <a:custGeom>
                          <a:avLst/>
                          <a:gdLst>
                            <a:gd name="connsiteX0" fmla="*/ 0 w 0"/>
                            <a:gd name="connsiteY0" fmla="*/ 0 h 271462"/>
                            <a:gd name="connsiteX1" fmla="*/ 0 w 0"/>
                            <a:gd name="connsiteY1" fmla="*/ 271462 h 2714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h="271462">
                              <a:moveTo>
                                <a:pt x="0" y="0"/>
                              </a:moveTo>
                              <a:lnTo>
                                <a:pt x="0" y="271462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chemeClr val="tx1"/>
                          </a:solidFill>
                          <a:tailEnd type="stealt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flip:x;margin-left:59.05pt;margin-top:413.4pt;height:23.6pt;width:3.55pt;z-index:251675648;v-text-anchor:middle;mso-width-relative:page;mso-height-relative:page;" filled="f" stroked="t" coordsize="1,271462" o:gfxdata="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" path="m0,0l0,271462e">
                <v:path o:connectlocs="@0,0;@0,299720" o:connectangles="0,0"/>
                <v:fill on="f" focussize="0,0"/>
                <v:stroke weight="1pt" color="#000000 [3213]" miterlimit="8" joinstyle="miter" endarrow="classic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744855</wp:posOffset>
                </wp:positionH>
                <wp:positionV relativeFrom="paragraph">
                  <wp:posOffset>4241165</wp:posOffset>
                </wp:positionV>
                <wp:extent cx="45085" cy="504190"/>
                <wp:effectExtent l="38100" t="0" r="50165" b="48260"/>
                <wp:wrapNone/>
                <wp:docPr id="32" name="任意多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085" cy="504190"/>
                        </a:xfrm>
                        <a:custGeom>
                          <a:avLst/>
                          <a:gdLst>
                            <a:gd name="connsiteX0" fmla="*/ 0 w 0"/>
                            <a:gd name="connsiteY0" fmla="*/ 0 h 271462"/>
                            <a:gd name="connsiteX1" fmla="*/ 0 w 0"/>
                            <a:gd name="connsiteY1" fmla="*/ 271462 h 2714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h="271462">
                              <a:moveTo>
                                <a:pt x="0" y="0"/>
                              </a:moveTo>
                              <a:lnTo>
                                <a:pt x="0" y="271462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chemeClr val="tx1"/>
                          </a:solidFill>
                          <a:tailEnd type="stealt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flip:x;margin-left:58.65pt;margin-top:333.95pt;height:39.7pt;width:3.55pt;z-index:251673600;v-text-anchor:middle;mso-width-relative:page;mso-height-relative:page;" filled="f" stroked="t" coordsize="1,271462" o:gfxdata="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" path="m0,0l0,271462e">
                <v:path o:connectlocs="@0,0;@0,504190" o:connectangles="0,0"/>
                <v:fill on="f" focussize="0,0"/>
                <v:stroke weight="1pt" color="#000000 [3213]" miterlimit="8" joinstyle="miter" endarrow="classic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1640205</wp:posOffset>
                </wp:positionH>
                <wp:positionV relativeFrom="paragraph">
                  <wp:posOffset>4671060</wp:posOffset>
                </wp:positionV>
                <wp:extent cx="546100" cy="354965"/>
                <wp:effectExtent l="0" t="0" r="0" b="762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910" cy="3548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8FC2EC">
                            <w:pPr>
                              <w:pStyle w:val="3"/>
                              <w:shd w:val="clear" w:color="auto" w:fill="FAFAFA"/>
                              <w:jc w:val="center"/>
                              <w:textAlignment w:val="baseline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theme="minorBidi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同步</w:t>
                            </w:r>
                          </w:p>
                        </w:txbxContent>
                      </wps:txbx>
                      <wps:bodyPr rot="0" spcFirstLastPara="0" vert="horz" wrap="square" lIns="72000" tIns="36000" rIns="72000" bIns="3600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9.15pt;margin-top:367.8pt;height:27.95pt;width:43pt;z-index:251681792;v-text-anchor:middle;mso-width-relative:page;mso-height-relative:page;" filled="f" stroked="f" coordsize="21600,21600" o:gfxdata="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oCGcc2AAAAAsBAAAPAAAA&#10;AAAAAAEAIAAAACIAAABkcnMvZG93bnJldi54bWxQSwECFAAUAAAACACHTuJA/odJsU4CAAB+BAAA&#10;DgAAAAAAAAABACAAAAAnAQAAZHJzL2Uyb0RvYy54bWxQSwUGAAAAAAYABgBZAQAA5wUAAAAA&#10;">
                <v:fill on="f" focussize="0,0"/>
                <v:stroke on="f" weight="1pt" miterlimit="8" joinstyle="miter"/>
                <v:imagedata o:title=""/>
                <o:lock v:ext="edit" aspectratio="f"/>
                <v:textbox inset="2mm,1mm,2mm,1mm">
                  <w:txbxContent>
                    <w:p w14:paraId="318FC2EC">
                      <w:pPr>
                        <w:pStyle w:val="3"/>
                        <w:shd w:val="clear" w:color="auto" w:fill="FAFAFA"/>
                        <w:jc w:val="center"/>
                        <w:textAlignment w:val="baseline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theme="minorBidi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同步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1225550</wp:posOffset>
                </wp:positionV>
                <wp:extent cx="1560830" cy="3068320"/>
                <wp:effectExtent l="0" t="0" r="20320" b="1841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0830" cy="306804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80CB6B">
                            <w:pPr>
                              <w:pStyle w:val="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 w:ascii="黑体" w:hAnsi="黑体" w:eastAsia="黑体" w:cstheme="minorBidi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申请办理商品房预售许可（按照《城市商品房预售管理办法》《广东省商品房预售管理条例》有关</w:t>
                            </w:r>
                            <w:r>
                              <w:rPr>
                                <w:rFonts w:ascii="黑体" w:hAnsi="黑体" w:eastAsia="黑体" w:cstheme="minorBidi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规定</w:t>
                            </w:r>
                            <w:r>
                              <w:rPr>
                                <w:rFonts w:hint="eastAsia" w:ascii="黑体" w:hAnsi="黑体" w:eastAsia="黑体" w:cstheme="minorBidi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执行）</w:t>
                            </w:r>
                          </w:p>
                        </w:txbxContent>
                      </wps:txbx>
                      <wps:bodyPr rot="0" spcFirstLastPara="0" vert="horz" wrap="square" lIns="72000" tIns="36000" rIns="72000" bIns="3600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75pt;margin-top:96.5pt;height:241.6pt;width:122.9pt;z-index:251660288;v-text-anchor:middle;mso-width-relative:page;mso-height-relative:page;" fillcolor="#FFFFFF [3212]" filled="t" stroked="t" coordsize="21600,21600" o:gfxdata="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urnDs1gAAAAkBAAAPAAAAAAAAAAEAIAAAACIAAABkcnMvZG93bnJldi54bWxQSwECFAAUAAAA&#10;CACHTuJAK2ILTWICAADQBAAADgAAAAAAAAABACAAAAAlAQAAZHJzL2Uyb0RvYy54bWxQSwUGAAAA&#10;AAYABgBZAQAA+QU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 inset="2mm,1mm,2mm,1mm">
                  <w:txbxContent>
                    <w:p w14:paraId="0580CB6B">
                      <w:pPr>
                        <w:pStyle w:val="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 w:ascii="黑体" w:hAnsi="黑体" w:eastAsia="黑体" w:cstheme="minorBidi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申请办理商品房预售许可（按照《城市商品房预售管理办法》《广东省商品房预售管理条例》有关</w:t>
                      </w:r>
                      <w:r>
                        <w:rPr>
                          <w:rFonts w:ascii="黑体" w:hAnsi="黑体" w:eastAsia="黑体" w:cstheme="minorBidi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规定</w:t>
                      </w:r>
                      <w:r>
                        <w:rPr>
                          <w:rFonts w:hint="eastAsia" w:ascii="黑体" w:hAnsi="黑体" w:eastAsia="黑体" w:cstheme="minorBidi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执行）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3859530</wp:posOffset>
                </wp:positionH>
                <wp:positionV relativeFrom="paragraph">
                  <wp:posOffset>2522855</wp:posOffset>
                </wp:positionV>
                <wp:extent cx="45085" cy="164465"/>
                <wp:effectExtent l="38100" t="0" r="50165" b="64135"/>
                <wp:wrapNone/>
                <wp:docPr id="44" name="任意多边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085" cy="164465"/>
                        </a:xfrm>
                        <a:custGeom>
                          <a:avLst/>
                          <a:gdLst>
                            <a:gd name="connsiteX0" fmla="*/ 0 w 0"/>
                            <a:gd name="connsiteY0" fmla="*/ 0 h 271462"/>
                            <a:gd name="connsiteX1" fmla="*/ 0 w 0"/>
                            <a:gd name="connsiteY1" fmla="*/ 271462 h 2714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h="271462">
                              <a:moveTo>
                                <a:pt x="0" y="0"/>
                              </a:moveTo>
                              <a:lnTo>
                                <a:pt x="0" y="271462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chemeClr val="tx1"/>
                          </a:solidFill>
                          <a:tailEnd type="stealt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flip:x;margin-left:303.9pt;margin-top:198.65pt;height:12.95pt;width:3.55pt;z-index:251677696;v-text-anchor:middle;mso-width-relative:page;mso-height-relative:page;" filled="f" stroked="t" coordsize="1,271462" o:gfxdata="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" path="m0,0l0,271462e">
                <v:path o:connectlocs="@0,0;@0,164465" o:connectangles="0,0"/>
                <v:fill on="f" focussize="0,0"/>
                <v:stroke weight="1pt" color="#000000 [3213]" miterlimit="8" joinstyle="miter" endarrow="classic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3858895</wp:posOffset>
                </wp:positionH>
                <wp:positionV relativeFrom="paragraph">
                  <wp:posOffset>1832610</wp:posOffset>
                </wp:positionV>
                <wp:extent cx="45085" cy="164465"/>
                <wp:effectExtent l="38100" t="0" r="50165" b="64135"/>
                <wp:wrapNone/>
                <wp:docPr id="12" name="任意多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085" cy="164465"/>
                        </a:xfrm>
                        <a:custGeom>
                          <a:avLst/>
                          <a:gdLst>
                            <a:gd name="connsiteX0" fmla="*/ 0 w 0"/>
                            <a:gd name="connsiteY0" fmla="*/ 0 h 271462"/>
                            <a:gd name="connsiteX1" fmla="*/ 0 w 0"/>
                            <a:gd name="connsiteY1" fmla="*/ 271462 h 2714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h="271462">
                              <a:moveTo>
                                <a:pt x="0" y="0"/>
                              </a:moveTo>
                              <a:lnTo>
                                <a:pt x="0" y="271462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chemeClr val="tx1"/>
                          </a:solidFill>
                          <a:tailEnd type="stealt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flip:x;margin-left:303.85pt;margin-top:144.3pt;height:12.95pt;width:3.55pt;z-index:251665408;v-text-anchor:middle;mso-width-relative:page;mso-height-relative:page;" filled="f" stroked="t" coordsize="1,271462" o:gfxdata="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" path="m0,0l0,271462e">
                <v:path o:connectlocs="@0,0;@0,164465" o:connectangles="0,0"/>
                <v:fill on="f" focussize="0,0"/>
                <v:stroke weight="1pt" color="#000000 [3213]" miterlimit="8" joinstyle="miter" endarrow="classic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3858895</wp:posOffset>
                </wp:positionH>
                <wp:positionV relativeFrom="paragraph">
                  <wp:posOffset>3802380</wp:posOffset>
                </wp:positionV>
                <wp:extent cx="45085" cy="164465"/>
                <wp:effectExtent l="38100" t="0" r="50165" b="64135"/>
                <wp:wrapNone/>
                <wp:docPr id="35" name="任意多边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085" cy="164465"/>
                        </a:xfrm>
                        <a:custGeom>
                          <a:avLst/>
                          <a:gdLst>
                            <a:gd name="connsiteX0" fmla="*/ 0 w 0"/>
                            <a:gd name="connsiteY0" fmla="*/ 0 h 271462"/>
                            <a:gd name="connsiteX1" fmla="*/ 0 w 0"/>
                            <a:gd name="connsiteY1" fmla="*/ 271462 h 2714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h="271462">
                              <a:moveTo>
                                <a:pt x="0" y="0"/>
                              </a:moveTo>
                              <a:lnTo>
                                <a:pt x="0" y="271462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chemeClr val="tx1"/>
                          </a:solidFill>
                          <a:tailEnd type="stealt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flip:x;margin-left:303.85pt;margin-top:299.4pt;height:12.95pt;width:3.55pt;z-index:251669504;v-text-anchor:middle;mso-width-relative:page;mso-height-relative:page;" filled="f" stroked="t" coordsize="1,271462" o:gfxdata="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" path="m0,0l0,271462e">
                <v:path o:connectlocs="@0,0;@0,164465" o:connectangles="0,0"/>
                <v:fill on="f" focussize="0,0"/>
                <v:stroke weight="1pt" color="#000000 [3213]" miterlimit="8" joinstyle="miter" endarrow="classic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3858895</wp:posOffset>
                </wp:positionH>
                <wp:positionV relativeFrom="paragraph">
                  <wp:posOffset>3158490</wp:posOffset>
                </wp:positionV>
                <wp:extent cx="45085" cy="164465"/>
                <wp:effectExtent l="38100" t="0" r="50165" b="64135"/>
                <wp:wrapNone/>
                <wp:docPr id="34" name="任意多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085" cy="164465"/>
                        </a:xfrm>
                        <a:custGeom>
                          <a:avLst/>
                          <a:gdLst>
                            <a:gd name="connsiteX0" fmla="*/ 0 w 0"/>
                            <a:gd name="connsiteY0" fmla="*/ 0 h 271462"/>
                            <a:gd name="connsiteX1" fmla="*/ 0 w 0"/>
                            <a:gd name="connsiteY1" fmla="*/ 271462 h 2714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h="271462">
                              <a:moveTo>
                                <a:pt x="0" y="0"/>
                              </a:moveTo>
                              <a:lnTo>
                                <a:pt x="0" y="271462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chemeClr val="tx1"/>
                          </a:solidFill>
                          <a:tailEnd type="stealt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flip:x;margin-left:303.85pt;margin-top:248.7pt;height:12.95pt;width:3.55pt;z-index:251668480;v-text-anchor:middle;mso-width-relative:page;mso-height-relative:page;" filled="f" stroked="t" coordsize="1,271462" o:gfxdata="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" path="m0,0l0,271462e">
                <v:path o:connectlocs="@0,0;@0,164465" o:connectangles="0,0"/>
                <v:fill on="f" focussize="0,0"/>
                <v:stroke weight="1pt" color="#000000 [3213]" miterlimit="8" joinstyle="miter" endarrow="classic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2238375</wp:posOffset>
                </wp:positionH>
                <wp:positionV relativeFrom="paragraph">
                  <wp:posOffset>2006600</wp:posOffset>
                </wp:positionV>
                <wp:extent cx="3232150" cy="508635"/>
                <wp:effectExtent l="0" t="0" r="25400" b="24765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2150" cy="5086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44DF4D">
                            <w:pPr>
                              <w:pStyle w:val="2"/>
                              <w:shd w:val="clear" w:color="auto" w:fill="FAFAFA"/>
                              <w:jc w:val="center"/>
                              <w:textAlignment w:val="baseline"/>
                            </w:pPr>
                            <w:r>
                              <w:rPr>
                                <w:rFonts w:hint="eastAsia" w:ascii="黑体" w:hAnsi="黑体" w:eastAsia="黑体" w:cstheme="minorBidi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行政</w:t>
                            </w:r>
                            <w:r>
                              <w:rPr>
                                <w:rFonts w:ascii="黑体" w:hAnsi="黑体" w:eastAsia="黑体" w:cstheme="minorBidi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主管部门</w:t>
                            </w:r>
                            <w:r>
                              <w:rPr>
                                <w:rFonts w:hint="eastAsia" w:ascii="黑体" w:hAnsi="黑体" w:eastAsia="黑体" w:cstheme="minorBidi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出具规划条件核实意见书</w:t>
                            </w:r>
                          </w:p>
                        </w:txbxContent>
                      </wps:txbx>
                      <wps:bodyPr rot="0" spcFirstLastPara="0" vert="horz" wrap="square" lIns="72000" tIns="36000" rIns="72000" bIns="3600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6.25pt;margin-top:158pt;height:40.05pt;width:254.5pt;z-index:251666432;v-text-anchor:middle;mso-width-relative:page;mso-height-relative:page;" fillcolor="#FFFFFF [3212]" filled="t" stroked="t" coordsize="21600,21600" o:gfxdata="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4tDTC1wAAAAsBAAAPAAAAAAAAAAEAIAAAACIAAABkcnMvZG93bnJldi54bWxQSwECFAAU&#10;AAAACACHTuJA5xJIyGQCAADRBAAADgAAAAAAAAABACAAAAAmAQAAZHJzL2Uyb0RvYy54bWxQSwUG&#10;AAAAAAYABgBZAQAA/AU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 inset="2mm,1mm,2mm,1mm">
                  <w:txbxContent>
                    <w:p w14:paraId="6D44DF4D">
                      <w:pPr>
                        <w:pStyle w:val="2"/>
                        <w:shd w:val="clear" w:color="auto" w:fill="FAFAFA"/>
                        <w:jc w:val="center"/>
                        <w:textAlignment w:val="baseline"/>
                      </w:pPr>
                      <w:r>
                        <w:rPr>
                          <w:rFonts w:hint="eastAsia" w:ascii="黑体" w:hAnsi="黑体" w:eastAsia="黑体" w:cstheme="minorBidi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行政</w:t>
                      </w:r>
                      <w:r>
                        <w:rPr>
                          <w:rFonts w:ascii="黑体" w:hAnsi="黑体" w:eastAsia="黑体" w:cstheme="minorBidi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主管部门</w:t>
                      </w:r>
                      <w:r>
                        <w:rPr>
                          <w:rFonts w:hint="eastAsia" w:ascii="黑体" w:hAnsi="黑体" w:eastAsia="黑体" w:cstheme="minorBidi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出具规划条件核实意见书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2238375</wp:posOffset>
                </wp:positionH>
                <wp:positionV relativeFrom="paragraph">
                  <wp:posOffset>2687955</wp:posOffset>
                </wp:positionV>
                <wp:extent cx="3225800" cy="455930"/>
                <wp:effectExtent l="0" t="0" r="12700" b="203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5800" cy="4559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AA255A">
                            <w:pPr>
                              <w:pStyle w:val="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 w:ascii="黑体" w:hAnsi="黑体" w:eastAsia="黑体" w:cstheme="minorBidi"/>
                                <w:color w:val="000000" w:themeColor="text1"/>
                                <w:kern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建设</w:t>
                            </w:r>
                            <w:r>
                              <w:rPr>
                                <w:rFonts w:hint="eastAsia" w:ascii="黑体" w:hAnsi="黑体" w:eastAsia="黑体" w:cstheme="minorBidi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单位按现行标准足额缴交地下车库（位）出让金</w:t>
                            </w:r>
                          </w:p>
                        </w:txbxContent>
                      </wps:txbx>
                      <wps:bodyPr rot="0" spcFirstLastPara="0" vert="horz" wrap="square" lIns="72000" tIns="36000" rIns="72000" bIns="3600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6.25pt;margin-top:211.65pt;height:35.9pt;width:254pt;z-index:251661312;v-text-anchor:middle;mso-width-relative:page;mso-height-relative:page;" fillcolor="#FFFFFF [3212]" filled="t" stroked="t" coordsize="21600,21600" o:gfxdata="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8868ztcAAAALAQAADwAAAAAAAAABACAAAAAiAAAAZHJzL2Rvd25yZXYueG1sUEsBAhQA&#10;FAAAAAgAh07iQEq3bRdlAgAAzwQAAA4AAAAAAAAAAQAgAAAAJgEAAGRycy9lMm9Eb2MueG1sUEsF&#10;BgAAAAAGAAYAWQEAAP0F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 inset="2mm,1mm,2mm,1mm">
                  <w:txbxContent>
                    <w:p w14:paraId="1CAA255A">
                      <w:pPr>
                        <w:pStyle w:val="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 w:ascii="黑体" w:hAnsi="黑体" w:eastAsia="黑体" w:cstheme="minorBidi"/>
                          <w:color w:val="000000" w:themeColor="text1"/>
                          <w:kern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建设</w:t>
                      </w:r>
                      <w:r>
                        <w:rPr>
                          <w:rFonts w:hint="eastAsia" w:ascii="黑体" w:hAnsi="黑体" w:eastAsia="黑体" w:cstheme="minorBidi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单位按现行标准足额缴交地下车库（位）出让金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2238375</wp:posOffset>
                </wp:positionH>
                <wp:positionV relativeFrom="paragraph">
                  <wp:posOffset>3326765</wp:posOffset>
                </wp:positionV>
                <wp:extent cx="3225800" cy="483235"/>
                <wp:effectExtent l="0" t="0" r="12700" b="1206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5800" cy="4832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9D59C6">
                            <w:pPr>
                              <w:pStyle w:val="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 w:ascii="黑体" w:hAnsi="黑体" w:eastAsia="黑体" w:cstheme="minorBidi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建设单位凭规划条件</w:t>
                            </w:r>
                            <w:r>
                              <w:rPr>
                                <w:rFonts w:ascii="黑体" w:hAnsi="黑体" w:eastAsia="黑体" w:cstheme="minorBidi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核实意见书</w:t>
                            </w:r>
                            <w:r>
                              <w:rPr>
                                <w:rFonts w:hint="eastAsia" w:ascii="黑体" w:hAnsi="黑体" w:eastAsia="黑体" w:cstheme="minorBidi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等</w:t>
                            </w:r>
                            <w:r>
                              <w:rPr>
                                <w:rFonts w:ascii="黑体" w:hAnsi="黑体" w:eastAsia="黑体" w:cstheme="minorBidi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材料</w:t>
                            </w:r>
                            <w:r>
                              <w:rPr>
                                <w:rFonts w:hint="eastAsia" w:ascii="黑体" w:hAnsi="黑体" w:eastAsia="黑体" w:cstheme="minorBidi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申请</w:t>
                            </w:r>
                            <w:r>
                              <w:rPr>
                                <w:rFonts w:ascii="黑体" w:hAnsi="黑体" w:eastAsia="黑体" w:cstheme="minorBidi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办理</w:t>
                            </w:r>
                            <w:r>
                              <w:rPr>
                                <w:rFonts w:hint="eastAsia" w:ascii="黑体" w:hAnsi="黑体" w:eastAsia="黑体" w:cstheme="minorBidi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不动产首次登记（“大确权”）</w:t>
                            </w:r>
                          </w:p>
                        </w:txbxContent>
                      </wps:txbx>
                      <wps:bodyPr rot="0" spcFirstLastPara="0" vert="horz" wrap="square" lIns="72000" tIns="36000" rIns="72000" bIns="3600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6.25pt;margin-top:261.95pt;height:38.05pt;width:254pt;z-index:251662336;v-text-anchor:middle;mso-width-relative:page;mso-height-relative:page;" fillcolor="#FFFFFF [3212]" filled="t" stroked="t" coordsize="21600,21600" o:gfxdata="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JrK3w/XAAAACwEAAA8AAAAAAAAAAQAgAAAAIgAAAGRycy9kb3ducmV2LnhtbFBLAQIUABQA&#10;AAAIAIdO4kBedExCYwIAAM8EAAAOAAAAAAAAAAEAIAAAACYBAABkcnMvZTJvRG9jLnhtbFBLBQYA&#10;AAAABgAGAFkBAAD7BQ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 inset="2mm,1mm,2mm,1mm">
                  <w:txbxContent>
                    <w:p w14:paraId="139D59C6">
                      <w:pPr>
                        <w:pStyle w:val="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 w:ascii="黑体" w:hAnsi="黑体" w:eastAsia="黑体" w:cstheme="minorBidi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建设单位凭规划条件</w:t>
                      </w:r>
                      <w:r>
                        <w:rPr>
                          <w:rFonts w:ascii="黑体" w:hAnsi="黑体" w:eastAsia="黑体" w:cstheme="minorBidi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核实意见书</w:t>
                      </w:r>
                      <w:r>
                        <w:rPr>
                          <w:rFonts w:hint="eastAsia" w:ascii="黑体" w:hAnsi="黑体" w:eastAsia="黑体" w:cstheme="minorBidi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等</w:t>
                      </w:r>
                      <w:r>
                        <w:rPr>
                          <w:rFonts w:ascii="黑体" w:hAnsi="黑体" w:eastAsia="黑体" w:cstheme="minorBidi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材料</w:t>
                      </w:r>
                      <w:r>
                        <w:rPr>
                          <w:rFonts w:hint="eastAsia" w:ascii="黑体" w:hAnsi="黑体" w:eastAsia="黑体" w:cstheme="minorBidi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申请</w:t>
                      </w:r>
                      <w:r>
                        <w:rPr>
                          <w:rFonts w:ascii="黑体" w:hAnsi="黑体" w:eastAsia="黑体" w:cstheme="minorBidi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办理</w:t>
                      </w:r>
                      <w:r>
                        <w:rPr>
                          <w:rFonts w:hint="eastAsia" w:ascii="黑体" w:hAnsi="黑体" w:eastAsia="黑体" w:cstheme="minorBidi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不动产首次登记（“大确权”）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2236470</wp:posOffset>
                </wp:positionH>
                <wp:positionV relativeFrom="paragraph">
                  <wp:posOffset>3990975</wp:posOffset>
                </wp:positionV>
                <wp:extent cx="3227070" cy="300990"/>
                <wp:effectExtent l="0" t="0" r="11430" b="2286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7070" cy="3009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2E6921">
                            <w:pPr>
                              <w:pStyle w:val="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 w:ascii="黑体" w:hAnsi="黑体" w:eastAsia="黑体" w:cstheme="minorBidi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行政主管部门依申请</w:t>
                            </w:r>
                            <w:r>
                              <w:rPr>
                                <w:rFonts w:ascii="黑体" w:hAnsi="黑体" w:eastAsia="黑体" w:cstheme="minorBidi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办理</w:t>
                            </w:r>
                            <w:r>
                              <w:rPr>
                                <w:rFonts w:hint="eastAsia" w:ascii="黑体" w:hAnsi="黑体" w:eastAsia="黑体" w:cstheme="minorBidi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不动产首次登记</w:t>
                            </w:r>
                          </w:p>
                        </w:txbxContent>
                      </wps:txbx>
                      <wps:bodyPr rot="0" spcFirstLastPara="0" vert="horz" wrap="square" lIns="72000" tIns="36000" rIns="72000" bIns="3600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6.1pt;margin-top:314.25pt;height:23.7pt;width:254.1pt;z-index:251667456;v-text-anchor:middle;mso-width-relative:page;mso-height-relative:page;" fillcolor="#FFFFFF [3212]" filled="t" stroked="t" coordsize="21600,21600" o:gfxdata="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B2JiVTYAAAACwEAAA8AAAAAAAAAAQAgAAAAIgAAAGRycy9kb3ducmV2LnhtbFBLAQIUABQA&#10;AAAIAIdO4kD7/j60YgIAANEEAAAOAAAAAAAAAAEAIAAAACcBAABkcnMvZTJvRG9jLnhtbFBLBQYA&#10;AAAABgAGAFkBAAD7BQ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 inset="2mm,1mm,2mm,1mm">
                  <w:txbxContent>
                    <w:p w14:paraId="652E6921">
                      <w:pPr>
                        <w:pStyle w:val="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 w:ascii="黑体" w:hAnsi="黑体" w:eastAsia="黑体" w:cstheme="minorBidi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行政主管部门依申请</w:t>
                      </w:r>
                      <w:r>
                        <w:rPr>
                          <w:rFonts w:ascii="黑体" w:hAnsi="黑体" w:eastAsia="黑体" w:cstheme="minorBidi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办理</w:t>
                      </w:r>
                      <w:r>
                        <w:rPr>
                          <w:rFonts w:hint="eastAsia" w:ascii="黑体" w:hAnsi="黑体" w:eastAsia="黑体" w:cstheme="minorBidi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不动产首次登记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2237740</wp:posOffset>
                </wp:positionH>
                <wp:positionV relativeFrom="paragraph">
                  <wp:posOffset>1240790</wp:posOffset>
                </wp:positionV>
                <wp:extent cx="3225800" cy="574040"/>
                <wp:effectExtent l="0" t="0" r="12700" b="1651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5800" cy="57415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9CF463">
                            <w:pPr>
                              <w:pStyle w:val="3"/>
                              <w:spacing w:before="0" w:beforeAutospacing="0" w:after="0" w:afterAutospacing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黑体" w:hAnsi="黑体" w:eastAsia="黑体" w:cstheme="minorBidi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建设</w:t>
                            </w:r>
                            <w:r>
                              <w:rPr>
                                <w:rFonts w:ascii="黑体" w:hAnsi="黑体" w:eastAsia="黑体" w:cstheme="minorBidi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单位</w:t>
                            </w:r>
                            <w:r>
                              <w:rPr>
                                <w:rFonts w:hint="eastAsia" w:ascii="黑体" w:hAnsi="黑体" w:eastAsia="黑体" w:cstheme="minorBidi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申请办理地下车库（位）规划条件</w:t>
                            </w:r>
                            <w:r>
                              <w:rPr>
                                <w:rFonts w:ascii="黑体" w:hAnsi="黑体" w:eastAsia="黑体" w:cstheme="minorBidi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核实</w:t>
                            </w:r>
                            <w:r>
                              <w:rPr>
                                <w:rFonts w:hint="eastAsia" w:ascii="黑体" w:hAnsi="黑体" w:eastAsia="黑体" w:cstheme="minorBidi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，并</w:t>
                            </w:r>
                            <w:r>
                              <w:rPr>
                                <w:rFonts w:ascii="黑体" w:hAnsi="黑体" w:eastAsia="黑体" w:cstheme="minorBidi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提交规划条件核实告知承诺书</w:t>
                            </w:r>
                          </w:p>
                        </w:txbxContent>
                      </wps:txbx>
                      <wps:bodyPr rot="0" spcFirstLastPara="0" vert="horz" wrap="square" lIns="72000" tIns="36000" rIns="72000" bIns="3600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6.2pt;margin-top:97.7pt;height:45.2pt;width:254pt;z-index:251664384;v-text-anchor:middle;mso-width-relative:page;mso-height-relative:page;" fillcolor="#FFFFFF [3212]" filled="t" stroked="t" coordsize="21600,21600" o:gfxdata="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HH8+Z1gAAAAsBAAAPAAAAAAAAAAEAIAAAACIAAABkcnMvZG93bnJldi54bWxQSwECFAAUAAAA&#10;CACHTuJA8CD/m2ICAADRBAAADgAAAAAAAAABACAAAAAlAQAAZHJzL2Uyb0RvYy54bWxQSwUGAAAA&#10;AAYABgBZAQAA+QU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 inset="2mm,1mm,2mm,1mm">
                  <w:txbxContent>
                    <w:p w14:paraId="359CF463">
                      <w:pPr>
                        <w:pStyle w:val="3"/>
                        <w:spacing w:before="0" w:beforeAutospacing="0" w:after="0" w:afterAutospacing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黑体" w:hAnsi="黑体" w:eastAsia="黑体" w:cstheme="minorBidi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建设</w:t>
                      </w:r>
                      <w:r>
                        <w:rPr>
                          <w:rFonts w:ascii="黑体" w:hAnsi="黑体" w:eastAsia="黑体" w:cstheme="minorBidi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单位</w:t>
                      </w:r>
                      <w:r>
                        <w:rPr>
                          <w:rFonts w:hint="eastAsia" w:ascii="黑体" w:hAnsi="黑体" w:eastAsia="黑体" w:cstheme="minorBidi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申请办理地下车库（位）规划条件</w:t>
                      </w:r>
                      <w:r>
                        <w:rPr>
                          <w:rFonts w:ascii="黑体" w:hAnsi="黑体" w:eastAsia="黑体" w:cstheme="minorBidi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核实</w:t>
                      </w:r>
                      <w:r>
                        <w:rPr>
                          <w:rFonts w:hint="eastAsia" w:ascii="黑体" w:hAnsi="黑体" w:eastAsia="黑体" w:cstheme="minorBidi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，并</w:t>
                      </w:r>
                      <w:r>
                        <w:rPr>
                          <w:rFonts w:ascii="黑体" w:hAnsi="黑体" w:eastAsia="黑体" w:cstheme="minorBidi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提交规划条件核实告知承诺书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799465</wp:posOffset>
                </wp:positionH>
                <wp:positionV relativeFrom="paragraph">
                  <wp:posOffset>911860</wp:posOffset>
                </wp:positionV>
                <wp:extent cx="45720" cy="323850"/>
                <wp:effectExtent l="38100" t="0" r="69215" b="57150"/>
                <wp:wrapNone/>
                <wp:docPr id="21" name="任意多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323850"/>
                        </a:xfrm>
                        <a:custGeom>
                          <a:avLst/>
                          <a:gdLst>
                            <a:gd name="connsiteX0" fmla="*/ 0 w 0"/>
                            <a:gd name="connsiteY0" fmla="*/ 0 h 271462"/>
                            <a:gd name="connsiteX1" fmla="*/ 0 w 0"/>
                            <a:gd name="connsiteY1" fmla="*/ 271462 h 2714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h="271462">
                              <a:moveTo>
                                <a:pt x="0" y="0"/>
                              </a:moveTo>
                              <a:lnTo>
                                <a:pt x="0" y="271462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chemeClr val="tx1"/>
                          </a:solidFill>
                          <a:tailEnd type="stealt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flip:x;margin-left:62.95pt;margin-top:71.8pt;height:25.5pt;width:3.6pt;z-index:251679744;v-text-anchor:middle;mso-width-relative:page;mso-height-relative:page;" filled="f" stroked="t" coordsize="1,271462" o:gfxdata="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" path="m0,0l0,271462e">
                <v:path o:connectlocs="@0,0;@0,323850" o:connectangles="0,0"/>
                <v:fill on="f" focussize="0,0"/>
                <v:stroke weight="1pt" color="#000000 [3213]" miterlimit="8" joinstyle="miter" endarrow="classic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3860165</wp:posOffset>
                </wp:positionH>
                <wp:positionV relativeFrom="paragraph">
                  <wp:posOffset>918210</wp:posOffset>
                </wp:positionV>
                <wp:extent cx="45720" cy="323850"/>
                <wp:effectExtent l="38100" t="0" r="69215" b="57150"/>
                <wp:wrapNone/>
                <wp:docPr id="20" name="任意多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323850"/>
                        </a:xfrm>
                        <a:custGeom>
                          <a:avLst/>
                          <a:gdLst>
                            <a:gd name="connsiteX0" fmla="*/ 0 w 0"/>
                            <a:gd name="connsiteY0" fmla="*/ 0 h 271462"/>
                            <a:gd name="connsiteX1" fmla="*/ 0 w 0"/>
                            <a:gd name="connsiteY1" fmla="*/ 271462 h 2714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h="271462">
                              <a:moveTo>
                                <a:pt x="0" y="0"/>
                              </a:moveTo>
                              <a:lnTo>
                                <a:pt x="0" y="271462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chemeClr val="tx1"/>
                          </a:solidFill>
                          <a:tailEnd type="stealt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flip:x;margin-left:303.95pt;margin-top:72.3pt;height:25.5pt;width:3.6pt;z-index:251678720;v-text-anchor:middle;mso-width-relative:page;mso-height-relative:page;" filled="f" stroked="t" coordsize="1,271462" o:gfxdata="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" path="m0,0l0,271462e">
                <v:path o:connectlocs="@0,0;@0,323850" o:connectangles="0,0"/>
                <v:fill on="f" focussize="0,0"/>
                <v:stroke weight="1pt" color="#000000 [3213]" miterlimit="8" joinstyle="miter" endarrow="classic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445135</wp:posOffset>
                </wp:positionV>
                <wp:extent cx="5457825" cy="476250"/>
                <wp:effectExtent l="0" t="0" r="28575" b="190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476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8BE7D4">
                            <w:pPr>
                              <w:pStyle w:val="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 w:ascii="黑体" w:hAnsi="黑体" w:eastAsia="黑体" w:cstheme="minorBidi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工程建设阶段</w:t>
                            </w:r>
                          </w:p>
                          <w:p w14:paraId="5540756E">
                            <w:pPr>
                              <w:pStyle w:val="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 w:ascii="黑体" w:hAnsi="黑体" w:eastAsia="黑体" w:cstheme="minorBidi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由建设单位提交申请</w:t>
                            </w:r>
                          </w:p>
                          <w:p w14:paraId="0253EAF2"/>
                        </w:txbxContent>
                      </wps:txbx>
                      <wps:bodyPr rot="0" spcFirstLastPara="0" vert="horz" wrap="square" lIns="72000" tIns="36000" rIns="72000" bIns="3600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75pt;margin-top:35.05pt;height:37.5pt;width:429.75pt;z-index:251659264;v-text-anchor:middle;mso-width-relative:page;mso-height-relative:page;" fillcolor="#FFFFFF [3212]" filled="t" stroked="t" coordsize="21600,21600" o:gfxdata="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LOWJcXUAAAACAEAAA8AAAAAAAAAAQAgAAAAIgAAAGRycy9kb3ducmV2LnhtbFBLAQIUABQAAAAI&#10;AIdO4kBQor6KYwIAAM8EAAAOAAAAAAAAAAEAIAAAACMBAABkcnMvZTJvRG9jLnhtbFBLBQYAAAAA&#10;BgAGAFkBAAD4BQ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 inset="2mm,1mm,2mm,1mm">
                  <w:txbxContent>
                    <w:p w14:paraId="478BE7D4">
                      <w:pPr>
                        <w:pStyle w:val="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 w:ascii="黑体" w:hAnsi="黑体" w:eastAsia="黑体" w:cstheme="minorBidi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工程建设阶段</w:t>
                      </w:r>
                    </w:p>
                    <w:p w14:paraId="5540756E">
                      <w:pPr>
                        <w:pStyle w:val="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 w:ascii="黑体" w:hAnsi="黑体" w:eastAsia="黑体" w:cstheme="minorBidi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由建设单位提交申请</w:t>
                      </w:r>
                    </w:p>
                    <w:p w14:paraId="0253EAF2"/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VkZDU0OTJhYThmNDRmMTI1YmQxNzU3OWEzZmM5MmQifQ=="/>
  </w:docVars>
  <w:rsids>
    <w:rsidRoot w:val="000D6FEE"/>
    <w:rsid w:val="0004706F"/>
    <w:rsid w:val="000C74D1"/>
    <w:rsid w:val="000D6FEE"/>
    <w:rsid w:val="00113FE2"/>
    <w:rsid w:val="00116AEE"/>
    <w:rsid w:val="001A4026"/>
    <w:rsid w:val="001A770C"/>
    <w:rsid w:val="001C52BA"/>
    <w:rsid w:val="0020183C"/>
    <w:rsid w:val="002E7687"/>
    <w:rsid w:val="00355C25"/>
    <w:rsid w:val="004F6445"/>
    <w:rsid w:val="00505261"/>
    <w:rsid w:val="00547362"/>
    <w:rsid w:val="0058289E"/>
    <w:rsid w:val="005923E0"/>
    <w:rsid w:val="00647C73"/>
    <w:rsid w:val="0080596E"/>
    <w:rsid w:val="008C0658"/>
    <w:rsid w:val="009B0303"/>
    <w:rsid w:val="009C6496"/>
    <w:rsid w:val="009E1892"/>
    <w:rsid w:val="00A42DE0"/>
    <w:rsid w:val="00A558CD"/>
    <w:rsid w:val="00A76C0D"/>
    <w:rsid w:val="00B127C2"/>
    <w:rsid w:val="00BB4C46"/>
    <w:rsid w:val="00C578E9"/>
    <w:rsid w:val="00C7230E"/>
    <w:rsid w:val="00CC4BF0"/>
    <w:rsid w:val="00CD3BEC"/>
    <w:rsid w:val="00D73E82"/>
    <w:rsid w:val="00E159EF"/>
    <w:rsid w:val="00E23E9E"/>
    <w:rsid w:val="00E30939"/>
    <w:rsid w:val="00E70F0C"/>
    <w:rsid w:val="00EB4A5E"/>
    <w:rsid w:val="00ED4E76"/>
    <w:rsid w:val="00F42A19"/>
    <w:rsid w:val="00F567B7"/>
    <w:rsid w:val="00FA0A01"/>
    <w:rsid w:val="02D6606A"/>
    <w:rsid w:val="24F67321"/>
    <w:rsid w:val="73A2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link w:val="6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HTML 预设格式 Char"/>
    <w:basedOn w:val="5"/>
    <w:link w:val="2"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32</Characters>
  <Lines>1</Lines>
  <Paragraphs>1</Paragraphs>
  <TotalTime>21</TotalTime>
  <ScaleCrop>false</ScaleCrop>
  <LinksUpToDate>false</LinksUpToDate>
  <CharactersWithSpaces>32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2024-11-12T07:49:00Z</dcterms:created>
  <dc:creator>zeta</dc:creator>
  <cp:lastModifiedBy>cting</cp:lastModifiedBy>
  <dcterms:modified xsi:type="dcterms:W3CDTF">2024-11-12T12:53:13Z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ABE641A9842D4E2385395E03ABAA8399_12</vt:lpwstr>
  </property>
</Properties>
</file>